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35" w:after="0"/>
        <w:ind w:left="255" w:hanging="0"/>
        <w:jc w:val="both"/>
        <w:rPr>
          <w:rFonts w:ascii="Arial Narrow" w:hAnsi="Arial Narrow"/>
          <w:b w:val="false"/>
          <w:b w:val="false"/>
          <w:bCs w:val="false"/>
          <w:lang w:val="el-GR"/>
        </w:rPr>
      </w:pPr>
      <w:r>
        <w:rPr>
          <w:rFonts w:ascii="Arial Narrow" w:hAnsi="Arial Narrow"/>
          <w:lang w:val="el-GR"/>
        </w:rPr>
        <w:t>ΕΛΛΗΝΙΚΗ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ΔΗΜΟΚΡΑΤΙΑ</w:t>
      </w:r>
    </w:p>
    <w:p>
      <w:pPr>
        <w:pStyle w:val="Normal"/>
        <w:tabs>
          <w:tab w:val="left" w:pos="5295" w:leader="none"/>
        </w:tabs>
        <w:ind w:left="255" w:hanging="0"/>
        <w:jc w:val="both"/>
        <w:rPr/>
      </w:pPr>
      <w:r>
        <w:rPr>
          <w:rFonts w:ascii="Arial Narrow" w:hAnsi="Arial Narrow"/>
          <w:b/>
          <w:lang w:val="el-GR"/>
        </w:rPr>
        <w:t>ΝΟΜΟΣ</w:t>
      </w:r>
      <w:r>
        <w:rPr>
          <w:rFonts w:ascii="Arial Narrow" w:hAnsi="Arial Narrow"/>
          <w:b/>
          <w:spacing w:val="0"/>
          <w:lang w:val="el-GR"/>
        </w:rPr>
        <w:t xml:space="preserve"> </w:t>
      </w:r>
      <w:r>
        <w:rPr>
          <w:rFonts w:ascii="Arial Narrow" w:hAnsi="Arial Narrow"/>
          <w:b/>
          <w:lang w:val="el-GR"/>
        </w:rPr>
        <w:t>ΒΟΙΩΤΙΑΣ</w:t>
        <w:tab/>
      </w:r>
      <w:r>
        <w:rPr>
          <w:rFonts w:ascii="Arial Narrow" w:hAnsi="Arial Narrow"/>
          <w:lang w:val="el-GR"/>
        </w:rPr>
        <w:t>Λιβαδειά  24/08/2016</w:t>
      </w:r>
    </w:p>
    <w:p>
      <w:pPr>
        <w:pStyle w:val="Normal"/>
        <w:tabs>
          <w:tab w:val="left" w:pos="5295" w:leader="none"/>
        </w:tabs>
        <w:spacing w:lineRule="auto" w:line="475"/>
        <w:ind w:left="4257" w:right="2885" w:hanging="4002"/>
        <w:rPr>
          <w:rFonts w:ascii="Arial Narrow" w:hAnsi="Arial Narrow" w:eastAsia="Book Antiqua" w:cs="Book Antiqua"/>
          <w:lang w:val="el-GR"/>
        </w:rPr>
      </w:pPr>
      <w:r>
        <w:rPr>
          <w:rFonts w:ascii="Arial Narrow" w:hAnsi="Arial Narrow"/>
          <w:b/>
          <w:lang w:val="el-GR"/>
        </w:rPr>
        <w:t>ΔΗΜΟΣ</w:t>
      </w:r>
      <w:r>
        <w:rPr>
          <w:rFonts w:ascii="Arial Narrow" w:hAnsi="Arial Narrow"/>
          <w:b/>
          <w:spacing w:val="0"/>
          <w:lang w:val="el-GR"/>
        </w:rPr>
        <w:t xml:space="preserve"> </w:t>
      </w:r>
      <w:r>
        <w:rPr>
          <w:rFonts w:ascii="Arial Narrow" w:hAnsi="Arial Narrow"/>
          <w:b/>
          <w:lang w:val="el-GR"/>
        </w:rPr>
        <w:t>ΛΕΒΑΔΕΩΝ</w:t>
        <w:tab/>
        <w:tab/>
      </w:r>
      <w:r>
        <w:rPr>
          <w:rFonts w:ascii="Arial Narrow" w:hAnsi="Arial Narrow"/>
          <w:lang w:val="el-GR"/>
        </w:rPr>
        <w:t>Αριθ.Πρωτ.:20095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b/>
          <w:lang w:val="el-GR"/>
        </w:rPr>
        <w:t xml:space="preserve"> ΑΝΑΚΟΙΝΩΣΗ</w:t>
      </w:r>
    </w:p>
    <w:p>
      <w:pPr>
        <w:pStyle w:val="Style14"/>
        <w:spacing w:before="18" w:after="0"/>
        <w:ind w:left="794" w:hanging="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Για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την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πρόσληψη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προσωπικού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με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σχέση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εργασίας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ιδιωτικού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δικαίου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ορισμένου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χρόνου</w:t>
      </w:r>
    </w:p>
    <w:p>
      <w:pPr>
        <w:pStyle w:val="Normal"/>
        <w:spacing w:before="1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p>
      <w:pPr>
        <w:pStyle w:val="Style14"/>
        <w:ind w:left="255" w:right="98" w:hanging="0"/>
        <w:jc w:val="both"/>
        <w:rPr/>
      </w:pPr>
      <w:r>
        <w:rPr>
          <w:rFonts w:ascii="Arial Narrow" w:hAnsi="Arial Narrow"/>
          <w:lang w:val="el-GR"/>
        </w:rPr>
        <w:t>Ο Δήμος Λεβαδέων ύστερα από την υπ’ αριθ. 341/2016 απόφαση του Δημοτικού Συμβουλίου</w:t>
      </w:r>
      <w:r>
        <w:rPr>
          <w:rFonts w:ascii="Arial Narrow" w:hAnsi="Arial Narrow"/>
          <w:spacing w:val="25"/>
          <w:lang w:val="el-GR"/>
        </w:rPr>
        <w:t xml:space="preserve"> (ΑΔΑ: 7ΑΗΙΩΛΗ-ΜΝ1) </w:t>
      </w:r>
      <w:r>
        <w:rPr>
          <w:rFonts w:ascii="Arial Narrow" w:hAnsi="Arial Narrow"/>
          <w:lang w:val="el-GR"/>
        </w:rPr>
        <w:t>και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την αριθμ. 1618/141555 επικυρωτική απόφαση της</w:t>
      </w:r>
      <w:r>
        <w:rPr>
          <w:rFonts w:ascii="Arial Narrow" w:hAnsi="Arial Narrow"/>
          <w:spacing w:val="21"/>
          <w:lang w:val="el-GR"/>
        </w:rPr>
        <w:t xml:space="preserve"> </w:t>
      </w:r>
      <w:r>
        <w:rPr>
          <w:rFonts w:ascii="Arial Narrow" w:hAnsi="Arial Narrow"/>
          <w:lang w:val="el-GR"/>
        </w:rPr>
        <w:t>Αποκεντρωμένης Διοίκησης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Θεσσαλίας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–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Στ.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Ελλάδας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,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ανακοινώνει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ότι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θα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προσλάβει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προσωπικό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με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σχέση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εργασίας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ιδιωτικού</w:t>
      </w:r>
      <w:r>
        <w:rPr>
          <w:rFonts w:ascii="Arial Narrow" w:hAnsi="Arial Narrow"/>
          <w:spacing w:val="16"/>
          <w:lang w:val="el-GR"/>
        </w:rPr>
        <w:t xml:space="preserve"> </w:t>
      </w:r>
      <w:r>
        <w:rPr>
          <w:rFonts w:ascii="Arial Narrow" w:hAnsi="Arial Narrow"/>
          <w:lang w:val="el-GR"/>
        </w:rPr>
        <w:t>δικαίου</w:t>
      </w:r>
      <w:r>
        <w:rPr>
          <w:rFonts w:ascii="Arial Narrow" w:hAnsi="Arial Narrow"/>
          <w:spacing w:val="14"/>
          <w:lang w:val="el-GR"/>
        </w:rPr>
        <w:t xml:space="preserve"> </w:t>
      </w:r>
      <w:r>
        <w:rPr>
          <w:rFonts w:ascii="Arial Narrow" w:hAnsi="Arial Narrow"/>
          <w:lang w:val="el-GR"/>
        </w:rPr>
        <w:t>ορισμένου</w:t>
      </w:r>
      <w:r>
        <w:rPr>
          <w:rFonts w:ascii="Arial Narrow" w:hAnsi="Arial Narrow"/>
          <w:spacing w:val="12"/>
          <w:lang w:val="el-GR"/>
        </w:rPr>
        <w:t xml:space="preserve"> </w:t>
      </w:r>
      <w:r>
        <w:rPr>
          <w:rFonts w:ascii="Arial Narrow" w:hAnsi="Arial Narrow"/>
          <w:lang w:val="el-GR"/>
        </w:rPr>
        <w:t>χρόνου,</w:t>
      </w:r>
      <w:r>
        <w:rPr>
          <w:rFonts w:ascii="Arial Narrow" w:hAnsi="Arial Narrow"/>
          <w:spacing w:val="27"/>
          <w:lang w:val="el-GR"/>
        </w:rPr>
        <w:t xml:space="preserve"> </w:t>
      </w:r>
      <w:r>
        <w:rPr>
          <w:rFonts w:ascii="Arial Narrow" w:hAnsi="Arial Narrow"/>
          <w:lang w:val="el-GR"/>
        </w:rPr>
        <w:t>συνολικού</w:t>
      </w:r>
      <w:r>
        <w:rPr>
          <w:rFonts w:ascii="Arial Narrow" w:hAnsi="Arial Narrow"/>
          <w:spacing w:val="16"/>
          <w:lang w:val="el-GR"/>
        </w:rPr>
        <w:t xml:space="preserve"> </w:t>
      </w:r>
      <w:r>
        <w:rPr>
          <w:rFonts w:ascii="Arial Narrow" w:hAnsi="Arial Narrow"/>
          <w:lang w:val="el-GR"/>
        </w:rPr>
        <w:t xml:space="preserve">αριθμού πέντε </w:t>
      </w:r>
      <w:r>
        <w:rPr>
          <w:rFonts w:ascii="Arial Narrow" w:hAnsi="Arial Narrow"/>
          <w:spacing w:val="13"/>
          <w:lang w:val="el-GR"/>
        </w:rPr>
        <w:t xml:space="preserve"> </w:t>
      </w:r>
      <w:r>
        <w:rPr>
          <w:rFonts w:ascii="Arial Narrow" w:hAnsi="Arial Narrow"/>
          <w:lang w:val="el-GR"/>
        </w:rPr>
        <w:t>(05)</w:t>
      </w:r>
      <w:r>
        <w:rPr>
          <w:rFonts w:ascii="Arial Narrow" w:hAnsi="Arial Narrow"/>
          <w:spacing w:val="27"/>
          <w:lang w:val="el-GR"/>
        </w:rPr>
        <w:t xml:space="preserve"> </w:t>
      </w:r>
      <w:r>
        <w:rPr>
          <w:rFonts w:ascii="Arial Narrow" w:hAnsi="Arial Narrow"/>
          <w:lang w:val="el-GR"/>
        </w:rPr>
        <w:t>ατόμων,</w:t>
      </w:r>
      <w:r>
        <w:rPr>
          <w:rFonts w:ascii="Arial Narrow" w:hAnsi="Arial Narrow"/>
          <w:spacing w:val="16"/>
          <w:lang w:val="el-GR"/>
        </w:rPr>
        <w:t xml:space="preserve"> </w:t>
      </w:r>
      <w:r>
        <w:rPr>
          <w:rFonts w:ascii="Arial Narrow" w:hAnsi="Arial Narrow"/>
          <w:lang w:val="el-GR"/>
        </w:rPr>
        <w:t>προς</w:t>
      </w:r>
      <w:r>
        <w:rPr>
          <w:rFonts w:ascii="Arial Narrow" w:hAnsi="Arial Narrow"/>
          <w:spacing w:val="13"/>
          <w:lang w:val="el-GR"/>
        </w:rPr>
        <w:t xml:space="preserve"> </w:t>
      </w:r>
      <w:r>
        <w:rPr>
          <w:rFonts w:ascii="Arial Narrow" w:hAnsi="Arial Narrow"/>
          <w:lang w:val="el-GR"/>
        </w:rPr>
        <w:t>κάλυψη</w:t>
      </w:r>
      <w:r>
        <w:rPr>
          <w:rFonts w:ascii="Arial Narrow" w:hAnsi="Arial Narrow"/>
          <w:spacing w:val="12"/>
          <w:lang w:val="el-GR"/>
        </w:rPr>
        <w:t xml:space="preserve"> </w:t>
      </w:r>
      <w:r>
        <w:rPr>
          <w:rFonts w:ascii="Arial Narrow" w:hAnsi="Arial Narrow"/>
          <w:lang w:val="el-GR"/>
        </w:rPr>
        <w:t>των  πρόσκαιρων και κατεπειγουσών αναγκών λειτουργίας των Δημοτικών και Βρεφονηπιακών Σταθμών του Δήμου Λεβαδέων , ενόψει της νέας σχολικής χρονιάς για χρονικό διάστημα έως δύο (2) μήνες για τις εξής κατά αριθμό ατόμων, ειδικότητες, με</w:t>
      </w:r>
      <w:r>
        <w:rPr>
          <w:rFonts w:ascii="Arial Narrow" w:hAnsi="Arial Narrow"/>
          <w:spacing w:val="21"/>
          <w:lang w:val="el-GR"/>
        </w:rPr>
        <w:t xml:space="preserve"> </w:t>
      </w:r>
      <w:r>
        <w:rPr>
          <w:rFonts w:ascii="Arial Narrow" w:hAnsi="Arial Narrow"/>
          <w:lang w:val="el-GR"/>
        </w:rPr>
        <w:t>τα αντίστοιχα τυπικά προσόντα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:</w:t>
      </w:r>
    </w:p>
    <w:p>
      <w:pPr>
        <w:pStyle w:val="Normal"/>
        <w:spacing w:before="1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tbl>
      <w:tblPr>
        <w:tblStyle w:val="TableNormal"/>
        <w:tblW w:w="9625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3670"/>
        <w:gridCol w:w="1415"/>
        <w:gridCol w:w="4540"/>
      </w:tblGrid>
      <w:tr>
        <w:trPr>
          <w:trHeight w:val="542" w:hRule="exact"/>
        </w:trPr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64"/>
              <w:ind w:left="104" w:hanging="0"/>
              <w:rPr>
                <w:rFonts w:ascii="Arial Narrow" w:hAnsi="Arial Narrow" w:eastAsia="Book Antiqua" w:cs="Book Antiqua"/>
              </w:rPr>
            </w:pPr>
            <w:r>
              <w:rPr>
                <w:rFonts w:ascii="Arial Narrow" w:hAnsi="Arial Narrow"/>
                <w:b/>
              </w:rPr>
              <w:t>ΕΙΔΙΚΟΤΗΤΑ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64"/>
              <w:ind w:left="103" w:hanging="0"/>
              <w:rPr>
                <w:rFonts w:ascii="Arial Narrow" w:hAnsi="Arial Narrow" w:eastAsia="Book Antiqua" w:cs="Book Antiqua"/>
              </w:rPr>
            </w:pPr>
            <w:r>
              <w:rPr>
                <w:rFonts w:ascii="Arial Narrow" w:hAnsi="Arial Narrow"/>
                <w:b/>
              </w:rPr>
              <w:t>ΑΡΙΘΜΟΣ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72"/>
              <w:ind w:left="158" w:hanging="0"/>
              <w:rPr>
                <w:rFonts w:ascii="Arial Narrow" w:hAnsi="Arial Narrow" w:eastAsia="Book Antiqua" w:cs="Book Antiqua"/>
              </w:rPr>
            </w:pPr>
            <w:r>
              <w:rPr>
                <w:rFonts w:ascii="Arial Narrow" w:hAnsi="Arial Narrow"/>
                <w:b/>
              </w:rPr>
              <w:t>ΤΥΠΙΚΑ</w:t>
            </w:r>
            <w:r>
              <w:rPr>
                <w:rFonts w:ascii="Arial Narrow" w:hAnsi="Arial Narrow"/>
                <w:b/>
                <w:spacing w:val="0"/>
              </w:rPr>
              <w:t xml:space="preserve"> </w:t>
            </w:r>
            <w:r>
              <w:rPr>
                <w:rFonts w:ascii="Arial Narrow" w:hAnsi="Arial Narrow"/>
                <w:b/>
              </w:rPr>
              <w:t>ΠΡΟΣΟΝ</w:t>
            </w:r>
            <w:r>
              <w:rPr>
                <w:rFonts w:ascii="Arial Narrow" w:hAnsi="Arial Narrow"/>
              </w:rPr>
              <w:t>ΤΑ</w:t>
            </w:r>
          </w:p>
        </w:tc>
      </w:tr>
      <w:tr>
        <w:trPr>
          <w:trHeight w:val="4396" w:hRule="exact"/>
        </w:trPr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4" w:right="140" w:hanging="0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bCs/>
                <w:lang w:val="el-GR"/>
              </w:rPr>
              <w:t xml:space="preserve">ΔΕ Βοηθών Βρεφοκόμων </w:t>
            </w:r>
          </w:p>
          <w:p>
            <w:pPr>
              <w:pStyle w:val="TableParagraph"/>
              <w:ind w:left="104" w:right="116" w:hanging="0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eastAsia="Book Antiqua" w:cs="Book Antiqua" w:ascii="Arial Narrow" w:hAnsi="Arial Narrow"/>
                <w:lang w:val="el-GR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64"/>
              <w:ind w:left="103" w:hanging="0"/>
              <w:rPr>
                <w:rFonts w:ascii="Arial Narrow" w:hAnsi="Arial Narrow" w:eastAsia="Book Antiqua" w:cs="Book Antiqua"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  <w:t>Πτυχίο ή δίπλωμα ή απολυτήριος τίτλος ειδικότητας Βοηθών Βρεφοκόμων ή Βοηθών Βρεφονηπιοκόμων ή προσχολικής Αγωγής Δραστηριοτήτων Δημιουργίας και έκφρασης ή Επιμελητών Πρόνοιας ή Κοινωνικών Φροντιστών ή προσχολικής Αγωγής Ημερήσιας Φροντίδας Παιδιών με Ειδικές Ανάγκες ή αντίστοιχο πτυχίο ή δίπλωμα ή απολυτήριος τίτλος των παρακάτω σχολικών μονάδων: ΙΕΚ ή Τεχνικού Επαγγελματικού Εκπαιδευτηρίου Α΄ ή Β΄ κύκλου σπουδών ή Ενιαίου Πολυκλαδικού Λυκείου ή Τεχνικού Επαγγελματικού Λυκείου ή Τεχνικής Επαγγελματικής Σχολής δευτεροβάθμιας εκπαίδευσης ή σχολής μαθητείας του ΟΑΕΔ του Ν. 1346/1983 ή άλλος ισότιμος τίτλος σχολικής μονάδας της ημεδαπής ή αλλοδαπής, αντίστοιχης ειδικότητας.</w:t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της ημεδαπής</w:t>
            </w:r>
            <w:r>
              <w:rPr>
                <w:rFonts w:ascii="Arial Narrow" w:hAnsi="Arial Narrow"/>
                <w:spacing w:val="12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 xml:space="preserve">ή ισότιμο αντίστοιχης ειδικότητας </w:t>
            </w:r>
            <w:r>
              <w:rPr>
                <w:rFonts w:ascii="Arial Narrow" w:hAnsi="Arial Narrow"/>
                <w:spacing w:val="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συναφούς ειδικότητας πτυχίο ή</w:t>
            </w:r>
            <w:r>
              <w:rPr>
                <w:rFonts w:ascii="Arial Narrow" w:hAnsi="Arial Narrow"/>
                <w:spacing w:val="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δίπλωμα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σχολών της αλλοδαπής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.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 xml:space="preserve">Β ) </w:t>
            </w:r>
            <w:r>
              <w:rPr>
                <w:rFonts w:ascii="Arial Narrow" w:hAnsi="Arial Narrow"/>
                <w:lang w:val="el-GR"/>
              </w:rPr>
              <w:t>Ομώνυμο ή αντίστοιχο κατά</w:t>
            </w:r>
            <w:r>
              <w:rPr>
                <w:rFonts w:ascii="Arial Narrow" w:hAnsi="Arial Narrow"/>
                <w:spacing w:val="37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ειδικότητα πτυχίο ή δίπλωμα ΤΕΙ της ημεδαπής</w:t>
            </w:r>
            <w:r>
              <w:rPr>
                <w:rFonts w:ascii="Arial Narrow" w:hAnsi="Arial Narrow"/>
                <w:spacing w:val="49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ΚΑΤΕΕ ή ισότιμων τίτλων σχολών</w:t>
            </w:r>
            <w:r>
              <w:rPr>
                <w:rFonts w:ascii="Arial Narrow" w:hAnsi="Arial Narrow"/>
                <w:spacing w:val="43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της ημεδαπής ή αλλοδαπής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.</w:t>
            </w:r>
          </w:p>
        </w:tc>
      </w:tr>
      <w:tr>
        <w:trPr>
          <w:trHeight w:val="3850" w:hRule="exact"/>
        </w:trPr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  <w:t xml:space="preserve">ΤΕ Βρεφονηπιοκόμων ελλείψει αυτών ΔΕ Βοηθών Βρεφοκόμων </w:t>
            </w:r>
          </w:p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</w:r>
          </w:p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</w:r>
          </w:p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</w:r>
          </w:p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</w:r>
          </w:p>
          <w:p>
            <w:pPr>
              <w:pStyle w:val="TableParagraph"/>
              <w:tabs>
                <w:tab w:val="left" w:pos="1345" w:leader="none"/>
                <w:tab w:val="left" w:pos="1620" w:leader="none"/>
                <w:tab w:val="left" w:pos="1864" w:leader="none"/>
                <w:tab w:val="left" w:pos="2479" w:leader="none"/>
                <w:tab w:val="left" w:pos="2611" w:leader="none"/>
                <w:tab w:val="left" w:pos="2882" w:leader="none"/>
                <w:tab w:val="left" w:pos="3502" w:leader="none"/>
              </w:tabs>
              <w:ind w:left="104" w:right="100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64"/>
              <w:ind w:left="103" w:hanging="0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  <w:t>Πτυχίο ή δίπλωμα τμήματος Βρεφονηπιοκομίας ή Προσχολικής Αγωγής ΤΕΙ  ή το ομώνυμο πτυχίο ή δίπλωμα Προγραμμάτων Σπουδών Επιλογής (Π.Σ.Ε.) ΤΕΙ  ή αντίστοιχο κατά ειδικότητα  πτυχίο ή δίπλωμα ΤΕΙ ή Προγραμμάτων  Σπουδών Επιλογής (Π.Σ.Ε.) ΤΕΙ της ημεδαπής ή ισότιμος τίτλος σχολών της ημεδαπής ή αλλοδαπής, αντίστοιχης ειδικότητας ή το ομώνυμο ή αντίστοιχο κατά ειδικότητα πτυχίο ΚΑΤΕΕ ή ισότιμος τίτλος της ημεδαπής ή αλλοδαπής, αντίστοιχης ειδικότητας.</w:t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  <w:t xml:space="preserve">Εφόσον οι θέσεις δεν καλυφθούν από υποψηφίους με αυτά τα προσόντα θα καλυφθούν με υποψηφίους με τα τυπικά προσόντα της θέσης ΔΕ Βοηθών Βρεφοκόμων  </w:t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cs="Arial" w:ascii="Arial Narrow" w:hAnsi="Arial Narrow"/>
                <w:sz w:val="20"/>
                <w:szCs w:val="20"/>
                <w:lang w:val="el-GR"/>
              </w:rPr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cs="Arial"/>
                <w:sz w:val="20"/>
                <w:szCs w:val="20"/>
                <w:lang w:val="el-GR"/>
              </w:rPr>
            </w:pPr>
            <w:r>
              <w:rPr>
                <w:rFonts w:cs="Arial" w:ascii="Arial Narrow" w:hAnsi="Arial Narrow"/>
                <w:sz w:val="20"/>
                <w:szCs w:val="20"/>
                <w:lang w:val="el-GR"/>
              </w:rPr>
            </w:r>
          </w:p>
          <w:p>
            <w:pPr>
              <w:pStyle w:val="TableParagraph"/>
              <w:ind w:left="104" w:right="109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 xml:space="preserve">Α) </w:t>
            </w:r>
            <w:r>
              <w:rPr>
                <w:rFonts w:ascii="Arial Narrow" w:hAnsi="Arial Narrow"/>
                <w:lang w:val="el-GR"/>
              </w:rPr>
              <w:t>Ομώνυμο ή συναφές κατά</w:t>
            </w:r>
            <w:r>
              <w:rPr>
                <w:rFonts w:ascii="Arial Narrow" w:hAnsi="Arial Narrow"/>
                <w:spacing w:val="29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ειδικότητα πτυχίο ή δίπλωμα ΑΕΙ της ημεδαπής</w:t>
            </w:r>
            <w:r>
              <w:rPr>
                <w:rFonts w:ascii="Arial Narrow" w:hAnsi="Arial Narrow"/>
                <w:spacing w:val="12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 xml:space="preserve">ή ισότιμο αντίστοιχης ειδικότητας </w:t>
            </w:r>
            <w:r>
              <w:rPr>
                <w:rFonts w:ascii="Arial Narrow" w:hAnsi="Arial Narrow"/>
                <w:spacing w:val="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συναφούς ειδικότητας πτυχίο ή</w:t>
            </w:r>
            <w:r>
              <w:rPr>
                <w:rFonts w:ascii="Arial Narrow" w:hAnsi="Arial Narrow"/>
                <w:spacing w:val="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δίπλωμα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σχολών της αλλοδαπής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.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 xml:space="preserve">Β ) </w:t>
            </w:r>
            <w:r>
              <w:rPr>
                <w:rFonts w:ascii="Arial Narrow" w:hAnsi="Arial Narrow"/>
                <w:lang w:val="el-GR"/>
              </w:rPr>
              <w:t>Ομώνυμο ή αντίστοιχο κατά</w:t>
            </w:r>
            <w:r>
              <w:rPr>
                <w:rFonts w:ascii="Arial Narrow" w:hAnsi="Arial Narrow"/>
                <w:spacing w:val="37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ειδικότητα πτυχίο ή δίπλωμα ΤΕΙ της ημεδαπής</w:t>
            </w:r>
            <w:r>
              <w:rPr>
                <w:rFonts w:ascii="Arial Narrow" w:hAnsi="Arial Narrow"/>
                <w:spacing w:val="49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ΚΑΤΕΕ ή ισότιμων τίτλων σχολών</w:t>
            </w:r>
            <w:r>
              <w:rPr>
                <w:rFonts w:ascii="Arial Narrow" w:hAnsi="Arial Narrow"/>
                <w:spacing w:val="43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της ημεδαπής ή αλλοδαπής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.</w:t>
            </w:r>
          </w:p>
        </w:tc>
      </w:tr>
      <w:tr>
        <w:trPr>
          <w:trHeight w:val="6350" w:hRule="exact"/>
        </w:trPr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4" w:right="772" w:hanging="0"/>
              <w:rPr>
                <w:rFonts w:ascii="Arial Narrow" w:hAnsi="Arial Narrow" w:eastAsia="Book Antiqua" w:cs="Book Antiqua"/>
                <w:b/>
                <w:b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lang w:val="el-GR"/>
              </w:rPr>
              <w:t xml:space="preserve">ΔΕ Μαγείρων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spacing w:lineRule="exact" w:line="264"/>
              <w:ind w:left="103" w:hanging="0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ascii="Arial Narrow" w:hAnsi="Arial Narrow"/>
                <w:b/>
                <w:lang w:val="el-GR"/>
              </w:rPr>
              <w:t>2</w:t>
            </w:r>
          </w:p>
        </w:tc>
        <w:tc>
          <w:tcPr>
            <w:tcW w:w="4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TableParagraph"/>
              <w:ind w:left="104" w:right="105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eastAsia="Book Antiqua" w:cs="Book Antiqua" w:ascii="Arial Narrow" w:hAnsi="Arial Narrow"/>
                <w:lang w:val="el-GR"/>
              </w:rPr>
              <w:t>Πτυχίο ή δίπλωμα ή απολυτήριος</w:t>
            </w:r>
            <w:r>
              <w:rPr>
                <w:rFonts w:eastAsia="Book Antiqua" w:cs="Book Antiqua" w:ascii="Arial Narrow" w:hAnsi="Arial Narrow"/>
                <w:spacing w:val="47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τίτλος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ειδικότητας Μαγειρικής Τέχνης ή</w:t>
            </w:r>
            <w:r>
              <w:rPr>
                <w:rFonts w:eastAsia="Book Antiqua" w:cs="Book Antiqua" w:ascii="Arial Narrow" w:hAnsi="Arial Narrow"/>
                <w:spacing w:val="17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Τεχνικός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Μαγειρικής Τέχνης ή αντίστοιχο πτυχίο</w:t>
            </w:r>
            <w:r>
              <w:rPr>
                <w:rFonts w:eastAsia="Book Antiqua" w:cs="Book Antiqua" w:ascii="Arial Narrow" w:hAnsi="Arial Narrow"/>
                <w:spacing w:val="9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ή δίπλωμα ή απολυτήριος τίτλος</w:t>
            </w:r>
            <w:r>
              <w:rPr>
                <w:rFonts w:eastAsia="Book Antiqua" w:cs="Book Antiqua" w:ascii="Arial Narrow" w:hAnsi="Arial Narrow"/>
                <w:spacing w:val="18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των παρακάτω σχολικών μονάδων : ΙΕΚ</w:t>
            </w:r>
            <w:r>
              <w:rPr>
                <w:rFonts w:eastAsia="Book Antiqua" w:cs="Book Antiqua" w:ascii="Arial Narrow" w:hAnsi="Arial Narrow"/>
                <w:spacing w:val="21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ή Τεχνικού Επαγγελματικού</w:t>
            </w:r>
            <w:r>
              <w:rPr>
                <w:rFonts w:eastAsia="Book Antiqua" w:cs="Book Antiqua" w:ascii="Arial Narrow" w:hAnsi="Arial Narrow"/>
                <w:spacing w:val="26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Εκπαιδευτηρίου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Α και Β κύκλου σπουδών ή</w:t>
            </w:r>
            <w:r>
              <w:rPr>
                <w:rFonts w:eastAsia="Book Antiqua" w:cs="Book Antiqua" w:ascii="Arial Narrow" w:hAnsi="Arial Narrow"/>
                <w:spacing w:val="21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Ενιαίου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Πολυκλαδικού Λυκείου ή</w:t>
            </w:r>
            <w:r>
              <w:rPr>
                <w:rFonts w:eastAsia="Book Antiqua" w:cs="Book Antiqua" w:ascii="Arial Narrow" w:hAnsi="Arial Narrow"/>
                <w:spacing w:val="29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Τεχνικού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Επαγγελματικού Λυκείου ή</w:t>
            </w:r>
            <w:r>
              <w:rPr>
                <w:rFonts w:eastAsia="Book Antiqua" w:cs="Book Antiqua" w:ascii="Arial Narrow" w:hAnsi="Arial Narrow"/>
                <w:spacing w:val="34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Τεχνικής Επαγγελματικής Σχολής ή</w:t>
            </w:r>
            <w:r>
              <w:rPr>
                <w:rFonts w:eastAsia="Book Antiqua" w:cs="Book Antiqua" w:ascii="Arial Narrow" w:hAnsi="Arial Narrow"/>
                <w:spacing w:val="47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Σχολής Μαθητείας ΟΑΕΔ του ν. 1346/1983 ή</w:t>
            </w:r>
            <w:r>
              <w:rPr>
                <w:rFonts w:eastAsia="Book Antiqua" w:cs="Book Antiqua" w:ascii="Arial Narrow" w:hAnsi="Arial Narrow"/>
                <w:spacing w:val="4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άλλος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ισότιμος τίτλος σχολικής μονάδας</w:t>
            </w:r>
            <w:r>
              <w:rPr>
                <w:rFonts w:eastAsia="Book Antiqua" w:cs="Book Antiqua" w:ascii="Arial Narrow" w:hAnsi="Arial Narrow"/>
                <w:spacing w:val="26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της ημεδαπής ή αλλοδαπής</w:t>
            </w:r>
            <w:r>
              <w:rPr>
                <w:rFonts w:eastAsia="Book Antiqua" w:cs="Book Antiqua" w:ascii="Arial Narrow" w:hAnsi="Arial Narrow"/>
                <w:spacing w:val="38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αντίστοιχης ειδικότητας ή ισοδύναμο απολυτήριο</w:t>
            </w:r>
            <w:r>
              <w:rPr>
                <w:rFonts w:eastAsia="Book Antiqua" w:cs="Book Antiqua" w:ascii="Arial Narrow" w:hAnsi="Arial Narrow"/>
                <w:spacing w:val="51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τίτλο κατώτερης τεχνικής σχολής του ν.</w:t>
            </w:r>
            <w:r>
              <w:rPr>
                <w:rFonts w:eastAsia="Book Antiqua" w:cs="Book Antiqua" w:ascii="Arial Narrow" w:hAnsi="Arial Narrow"/>
                <w:spacing w:val="19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580/1970 ‘η απολυτήριο τίτλο Εργαστηρίου</w:t>
            </w:r>
            <w:r>
              <w:rPr>
                <w:rFonts w:eastAsia="Book Antiqua" w:cs="Book Antiqua" w:ascii="Arial Narrow" w:hAnsi="Arial Narrow"/>
                <w:spacing w:val="49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Ειδικής Επαγγελματικής Εκπαίδευσης</w:t>
            </w:r>
            <w:r>
              <w:rPr>
                <w:rFonts w:eastAsia="Book Antiqua" w:cs="Book Antiqua" w:ascii="Arial Narrow" w:hAnsi="Arial Narrow"/>
                <w:spacing w:val="6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και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Κατάρτισης του άρθρ.1 του ν.1870/2000</w:t>
            </w:r>
            <w:r>
              <w:rPr>
                <w:rFonts w:eastAsia="Book Antiqua" w:cs="Book Antiqua" w:ascii="Arial Narrow" w:hAnsi="Arial Narrow"/>
                <w:spacing w:val="38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της ημεδαπής ή άλλο ισότιμο τίτλο</w:t>
            </w:r>
            <w:r>
              <w:rPr>
                <w:rFonts w:eastAsia="Book Antiqua" w:cs="Book Antiqua" w:ascii="Arial Narrow" w:hAnsi="Arial Narrow"/>
                <w:spacing w:val="47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της αλλοδαπής και εμπειρία τουλάχιστον</w:t>
            </w:r>
            <w:r>
              <w:rPr>
                <w:rFonts w:eastAsia="Book Antiqua" w:cs="Book Antiqua" w:ascii="Arial Narrow" w:hAnsi="Arial Narrow"/>
                <w:spacing w:val="35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τριών ετών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.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u w:val="single" w:color="000000"/>
                <w:lang w:val="el-GR"/>
              </w:rPr>
              <w:t xml:space="preserve">Επισήμανση </w:t>
            </w:r>
            <w:r>
              <w:rPr>
                <w:rFonts w:ascii="Arial Narrow" w:hAnsi="Arial Narrow"/>
                <w:lang w:val="el-GR"/>
              </w:rPr>
              <w:t>οι κάτοχοι πτυχίων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βασικής εκπαίδευσης του Οργανισμού</w:t>
            </w:r>
            <w:r>
              <w:rPr>
                <w:rFonts w:ascii="Arial Narrow" w:hAnsi="Arial Narrow"/>
                <w:spacing w:val="42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Τουριστικής Εκπαίδευσης και Κατάρτισης ( ΟΤΕΚ)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του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τμήματος του Β.Δ 151/1971</w:t>
            </w:r>
            <w:r>
              <w:rPr>
                <w:rFonts w:ascii="Arial Narrow" w:hAnsi="Arial Narrow"/>
                <w:spacing w:val="41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Μαγειρικής Τέχνης διετούς κύκλου</w:t>
            </w:r>
            <w:r>
              <w:rPr>
                <w:rFonts w:ascii="Arial Narrow" w:hAnsi="Arial Narrow"/>
                <w:spacing w:val="47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σπουδών υποχρεούται να προσκομίσουν</w:t>
            </w:r>
            <w:r>
              <w:rPr>
                <w:rFonts w:ascii="Arial Narrow" w:hAnsi="Arial Narrow"/>
                <w:spacing w:val="5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απολυτήριο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τουλάχιστον Γ΄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Γυμνασίου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lang w:val="el-GR"/>
              </w:rPr>
            </w:pPr>
            <w:r>
              <w:rPr>
                <w:rFonts w:cs="Arial" w:ascii="Arial Narrow" w:hAnsi="Arial Narrow"/>
                <w:lang w:val="el-GR"/>
              </w:rPr>
              <w:t>Πτυχίο ή δίπλωμα ή απολυτήριος τίτλος ειδικότητας  Μαγειρικής Τέχνης ή Τεχνικός Μαγειρικής Τέχνης ή αντίστοιχο πτυχίο ή δίπλωμα ή απολυτήριος τίτλος των παρακάτω σχολικών μονάδων : ΙΕΚ  ή  Τεχνικού Επαγγελματικού Εκπαιδευτηρίου Α’ ή Β’ κύκλου σπουδών ή Ενιαίου Πολυκλαδικού Λυκείου ή  Τεχνικού Επαγγελματικού Λυκείου ή Τεχνικής Επαγγελματικής Σχολής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szCs w:val="24"/>
                <w:lang w:val="el-GR"/>
              </w:rPr>
            </w:pPr>
            <w:r>
              <w:rPr>
                <w:rFonts w:cs="Arial" w:ascii="Arial Narrow" w:hAnsi="Arial Narrow"/>
                <w:szCs w:val="24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szCs w:val="24"/>
                <w:lang w:val="el-GR"/>
              </w:rPr>
            </w:pPr>
            <w:r>
              <w:rPr>
                <w:rFonts w:cs="Arial" w:ascii="Arial Narrow" w:hAnsi="Arial Narrow"/>
                <w:szCs w:val="24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cs="Arial"/>
                <w:szCs w:val="24"/>
                <w:lang w:val="el-GR"/>
              </w:rPr>
            </w:pPr>
            <w:r>
              <w:rPr>
                <w:rFonts w:cs="Arial" w:ascii="Arial Narrow" w:hAnsi="Arial Narrow"/>
                <w:szCs w:val="24"/>
                <w:lang w:val="el-GR"/>
              </w:rPr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cs="Arial" w:ascii="Arial Narrow" w:hAnsi="Arial Narrow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lang w:val="el-GR"/>
              </w:rPr>
              <w:t xml:space="preserve">Α) </w:t>
            </w:r>
            <w:r>
              <w:rPr>
                <w:rFonts w:ascii="Arial Narrow" w:hAnsi="Arial Narrow"/>
                <w:lang w:val="el-GR"/>
              </w:rPr>
              <w:t>Πτυχίο ή δίπλωμα</w:t>
            </w:r>
            <w:r>
              <w:rPr>
                <w:rFonts w:ascii="Arial Narrow" w:hAnsi="Arial Narrow"/>
                <w:spacing w:val="3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αντίστοιχης ειδικότητας ή το ομώνυμο</w:t>
            </w:r>
            <w:r>
              <w:rPr>
                <w:rFonts w:ascii="Arial Narrow" w:hAnsi="Arial Narrow"/>
                <w:spacing w:val="44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αντίστοιχο κατά ειδικότητα  πτυχίο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 xml:space="preserve">ΚΑΤΕΕ ή ισότιμος τίτλος της ημεδαπής </w:t>
            </w:r>
            <w:r>
              <w:rPr>
                <w:rFonts w:ascii="Arial Narrow" w:hAnsi="Arial Narrow"/>
                <w:spacing w:val="3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ή αλλοδαπής αντίστοιχης ειδικότητας</w:t>
            </w:r>
            <w:r>
              <w:rPr>
                <w:rFonts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.</w:t>
            </w:r>
          </w:p>
          <w:p>
            <w:pPr>
              <w:pStyle w:val="TableParagraph"/>
              <w:ind w:left="104" w:right="108" w:hanging="0"/>
              <w:jc w:val="both"/>
              <w:rPr>
                <w:rFonts w:ascii="Arial Narrow" w:hAnsi="Arial Narrow" w:eastAsia="Book Antiqua" w:cs="Book Antiqua"/>
                <w:lang w:val="el-GR"/>
              </w:rPr>
            </w:pPr>
            <w:r>
              <w:rPr>
                <w:rFonts w:eastAsia="Book Antiqua" w:cs="Book Antiqua" w:ascii="Arial Narrow" w:hAnsi="Arial Narrow"/>
                <w:b/>
                <w:bCs/>
                <w:lang w:val="el-GR"/>
              </w:rPr>
              <w:t>Β</w:t>
            </w:r>
            <w:r>
              <w:rPr>
                <w:rFonts w:eastAsia="Book Antiqua" w:cs="Book Antiqua" w:ascii="Arial Narrow" w:hAnsi="Arial Narrow"/>
                <w:lang w:val="el-GR"/>
              </w:rPr>
              <w:t>) Άδεια άσκησης</w:t>
            </w:r>
            <w:r>
              <w:rPr>
                <w:rFonts w:eastAsia="Book Antiqua" w:cs="Book Antiqua" w:ascii="Arial Narrow" w:hAnsi="Arial Narrow"/>
                <w:spacing w:val="18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επαγγέλματος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Νοσηλευτού – Νοσηλεύτριας ή</w:t>
            </w:r>
            <w:r>
              <w:rPr>
                <w:rFonts w:eastAsia="Book Antiqua" w:cs="Book Antiqua" w:ascii="Arial Narrow" w:hAnsi="Arial Narrow"/>
                <w:spacing w:val="16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Βεβαίωση άσκησης επαγγέλματος</w:t>
            </w:r>
            <w:r>
              <w:rPr>
                <w:rFonts w:eastAsia="Book Antiqua" w:cs="Book Antiqua" w:ascii="Arial Narrow" w:hAnsi="Arial Narrow"/>
                <w:spacing w:val="39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Νοσηλευτού- Νοσηλεύτριας</w:t>
            </w:r>
            <w:r>
              <w:rPr>
                <w:rFonts w:eastAsia="Book Antiqua" w:cs="Book Antiqua" w:ascii="Arial Narrow" w:hAnsi="Arial Narrow"/>
                <w:spacing w:val="0"/>
                <w:lang w:val="el-GR"/>
              </w:rPr>
              <w:t xml:space="preserve"> </w:t>
            </w:r>
            <w:r>
              <w:rPr>
                <w:rFonts w:eastAsia="Book Antiqua" w:cs="Book Antiqua" w:ascii="Arial Narrow" w:hAnsi="Arial Narrow"/>
                <w:lang w:val="el-GR"/>
              </w:rPr>
              <w:t>.</w:t>
            </w:r>
          </w:p>
        </w:tc>
      </w:tr>
    </w:tbl>
    <w:p>
      <w:pPr>
        <w:pStyle w:val="Normal"/>
        <w:spacing w:before="12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p>
      <w:pPr>
        <w:pStyle w:val="Normal"/>
        <w:spacing w:before="5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p>
      <w:pPr>
        <w:pStyle w:val="1"/>
        <w:spacing w:before="61" w:after="0"/>
        <w:ind w:left="2332" w:right="2184" w:hanging="0"/>
        <w:jc w:val="center"/>
        <w:rPr>
          <w:rFonts w:ascii="Arial Narrow" w:hAnsi="Arial Narrow"/>
          <w:b w:val="false"/>
          <w:b w:val="false"/>
          <w:bCs w:val="false"/>
          <w:lang w:val="el-GR"/>
        </w:rPr>
      </w:pPr>
      <w:bookmarkStart w:id="0" w:name="ΑΠΑΡΑΙΤΗΤΑ_ΔΙΚΑΙΟΛΟΓΗΤΙΚΑ"/>
      <w:bookmarkEnd w:id="0"/>
      <w:r>
        <w:rPr>
          <w:rFonts w:ascii="Arial Narrow" w:hAnsi="Arial Narrow"/>
          <w:lang w:val="el-GR"/>
        </w:rPr>
        <w:t>ΑΠΑΡΑΙΤΗΤΑ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ΔΙΚΑΙΟΛΟΓΗΤΙΚΑ</w:t>
      </w:r>
    </w:p>
    <w:p>
      <w:pPr>
        <w:pStyle w:val="Style14"/>
        <w:ind w:left="255" w:right="126" w:hanging="0"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Οι ενδιαφερόμενοι μαζί με την αίτησή τους πρέπει να υποβάλουν υποχρεωτικώς τα</w:t>
      </w:r>
      <w:r>
        <w:rPr>
          <w:rFonts w:ascii="Arial Narrow" w:hAnsi="Arial Narrow"/>
          <w:spacing w:val="18"/>
          <w:lang w:val="el-GR"/>
        </w:rPr>
        <w:t xml:space="preserve"> </w:t>
      </w:r>
      <w:r>
        <w:rPr>
          <w:rFonts w:ascii="Arial Narrow" w:hAnsi="Arial Narrow"/>
          <w:lang w:val="el-GR"/>
        </w:rPr>
        <w:t>εξής δικαιολογητικά:</w:t>
      </w:r>
    </w:p>
    <w:p>
      <w:pPr>
        <w:pStyle w:val="Style14"/>
        <w:ind w:left="615" w:hanging="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1.   Αντίγραφο των ανωτέρω κατά ειδικότητα τίτλο</w:t>
      </w:r>
      <w:r>
        <w:rPr>
          <w:rFonts w:ascii="Arial Narrow" w:hAnsi="Arial Narrow"/>
          <w:spacing w:val="1"/>
          <w:lang w:val="el-GR"/>
        </w:rPr>
        <w:t xml:space="preserve"> </w:t>
      </w:r>
      <w:r>
        <w:rPr>
          <w:rFonts w:ascii="Arial Narrow" w:hAnsi="Arial Narrow"/>
          <w:lang w:val="el-GR"/>
        </w:rPr>
        <w:t>σπουδών</w:t>
      </w:r>
    </w:p>
    <w:p>
      <w:pPr>
        <w:pStyle w:val="Style14"/>
        <w:ind w:left="615" w:hanging="0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  <w:t>2.   Φωτοτυπία των δύο όψεων της αστυνομικής τους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ταυτότητας</w:t>
      </w:r>
    </w:p>
    <w:p>
      <w:pPr>
        <w:pStyle w:val="Style14"/>
        <w:ind w:left="976" w:hanging="360"/>
        <w:rPr/>
      </w:pPr>
      <w:r>
        <w:rPr>
          <w:rFonts w:ascii="Arial Narrow" w:hAnsi="Arial Narrow"/>
          <w:lang w:val="el-GR"/>
        </w:rPr>
        <w:t>3.   Υπεύθυνη δήλωση ότι πληρούν τα γενικά προσόντα διορισμού που προβλέπονται για</w:t>
      </w:r>
      <w:r>
        <w:rPr>
          <w:rFonts w:ascii="Arial Narrow" w:hAnsi="Arial Narrow"/>
          <w:spacing w:val="6"/>
          <w:lang w:val="el-GR"/>
        </w:rPr>
        <w:t xml:space="preserve"> </w:t>
      </w:r>
      <w:r>
        <w:rPr>
          <w:rFonts w:ascii="Arial Narrow" w:hAnsi="Arial Narrow"/>
          <w:lang w:val="el-GR"/>
        </w:rPr>
        <w:t>τους μόνιμους υπαλλήλους του πρώτου μέρους του ν.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3584/07.</w:t>
      </w:r>
    </w:p>
    <w:p>
      <w:pPr>
        <w:pStyle w:val="Normal"/>
        <w:spacing w:before="2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p>
      <w:pPr>
        <w:pStyle w:val="1"/>
        <w:ind w:left="2332" w:right="2188" w:hanging="0"/>
        <w:jc w:val="center"/>
        <w:rPr>
          <w:rFonts w:ascii="Arial Narrow" w:hAnsi="Arial Narrow"/>
          <w:b w:val="false"/>
          <w:b w:val="false"/>
          <w:bCs w:val="false"/>
          <w:lang w:val="el-GR"/>
        </w:rPr>
      </w:pPr>
      <w:bookmarkStart w:id="1" w:name="ΠΡΟΘΕΣΜΙΑ_ΚΑΙ_ΤΟΠΟΣ_ΥΠΟΒΟΛΗΣ_ΑΙΤΗΣΕΩΝ"/>
      <w:bookmarkEnd w:id="1"/>
      <w:r>
        <w:rPr>
          <w:rFonts w:ascii="Arial Narrow" w:hAnsi="Arial Narrow"/>
          <w:lang w:val="el-GR"/>
        </w:rPr>
        <w:t>ΠΡΟΘΕΣΜΙΑ ΚΑΙ ΤΟΠΟΣ ΥΠΟΒΟΛΗΣ</w:t>
      </w:r>
      <w:r>
        <w:rPr>
          <w:rFonts w:ascii="Arial Narrow" w:hAnsi="Arial Narrow"/>
          <w:spacing w:val="0"/>
          <w:lang w:val="el-GR"/>
        </w:rPr>
        <w:t xml:space="preserve"> </w:t>
      </w:r>
      <w:r>
        <w:rPr>
          <w:rFonts w:ascii="Arial Narrow" w:hAnsi="Arial Narrow"/>
          <w:lang w:val="el-GR"/>
        </w:rPr>
        <w:t>ΑΙΤΗΣΕΩΝ</w:t>
      </w:r>
    </w:p>
    <w:p>
      <w:pPr>
        <w:pStyle w:val="Style14"/>
        <w:ind w:left="255" w:right="107" w:hanging="0"/>
        <w:jc w:val="both"/>
        <w:rPr/>
      </w:pPr>
      <w:bookmarkStart w:id="2" w:name="Οι_ενδιαφερόμενοι_μπορούν_να_υποβάλλουν_"/>
      <w:bookmarkEnd w:id="2"/>
      <w:r>
        <w:rPr>
          <w:rFonts w:ascii="Arial Narrow" w:hAnsi="Arial Narrow"/>
          <w:lang w:val="el-GR"/>
        </w:rPr>
        <w:t xml:space="preserve">Οι ενδιαφερόμενοι μπορούν να υποβάλλουν μέχρι </w:t>
      </w:r>
      <w:r>
        <w:rPr>
          <w:rFonts w:ascii="Arial Narrow" w:hAnsi="Arial Narrow"/>
          <w:u w:val="single" w:color="000000"/>
          <w:lang w:val="el-GR"/>
        </w:rPr>
        <w:t>και ……30/08/2016…</w:t>
      </w:r>
      <w:r>
        <w:rPr>
          <w:rFonts w:ascii="Arial Narrow" w:hAnsi="Arial Narrow"/>
          <w:b/>
          <w:u w:val="single" w:color="000000"/>
          <w:lang w:val="el-GR"/>
        </w:rPr>
        <w:t xml:space="preserve"> </w:t>
      </w:r>
      <w:r>
        <w:rPr>
          <w:rFonts w:ascii="Arial Narrow" w:hAnsi="Arial Narrow"/>
          <w:u w:val="none"/>
          <w:lang w:val="el-GR"/>
        </w:rPr>
        <w:t>αίτηση</w:t>
      </w:r>
      <w:r>
        <w:rPr>
          <w:rFonts w:ascii="Arial Narrow" w:hAnsi="Arial Narrow"/>
          <w:lang w:val="el-GR"/>
        </w:rPr>
        <w:t xml:space="preserve"> με</w:t>
      </w:r>
      <w:r>
        <w:rPr>
          <w:rFonts w:ascii="Arial Narrow" w:hAnsi="Arial Narrow"/>
          <w:spacing w:val="32"/>
          <w:lang w:val="el-GR"/>
        </w:rPr>
        <w:t xml:space="preserve"> </w:t>
      </w:r>
      <w:r>
        <w:rPr>
          <w:rFonts w:ascii="Arial Narrow" w:hAnsi="Arial Narrow"/>
          <w:lang w:val="el-GR"/>
        </w:rPr>
        <w:t xml:space="preserve">τα απαραίτητα δικαιολογητικά, στα γραφεία του Δήμου Λεβαδέων (Δ/νση: Σοφοκλέους </w:t>
      </w:r>
      <w:r>
        <w:rPr>
          <w:rFonts w:ascii="Arial Narrow" w:hAnsi="Arial Narrow"/>
          <w:spacing w:val="10"/>
          <w:lang w:val="el-GR"/>
        </w:rPr>
        <w:t xml:space="preserve"> </w:t>
      </w:r>
      <w:r>
        <w:rPr>
          <w:rFonts w:ascii="Arial Narrow" w:hAnsi="Arial Narrow"/>
          <w:lang w:val="el-GR"/>
        </w:rPr>
        <w:t>15, Λιβαδειά, ΤΚ 32131, τηλ: 2261350833) και αρμόδιοι για την παραλαβή είναι οι υπάλληλοι</w:t>
      </w:r>
      <w:r>
        <w:rPr>
          <w:rFonts w:ascii="Arial Narrow" w:hAnsi="Arial Narrow"/>
          <w:spacing w:val="11"/>
          <w:lang w:val="el-GR"/>
        </w:rPr>
        <w:t xml:space="preserve"> </w:t>
      </w:r>
      <w:r>
        <w:rPr>
          <w:rFonts w:ascii="Arial Narrow" w:hAnsi="Arial Narrow"/>
          <w:lang w:val="el-GR"/>
        </w:rPr>
        <w:t>,</w:t>
      </w:r>
      <w:bookmarkStart w:id="3" w:name="κ._Γκικόπουλος_,_κα_Ε.Τσαμπή_,κατά_τις_ε"/>
      <w:bookmarkEnd w:id="3"/>
      <w:r>
        <w:rPr>
          <w:rFonts w:ascii="Arial Narrow" w:hAnsi="Arial Narrow"/>
          <w:lang w:val="el-GR"/>
        </w:rPr>
        <w:t>κ. Γκικόπουλος , κα Ε.Τσαμπή ,κατά τις εργάσιμες ημέρες και</w:t>
      </w:r>
      <w:r>
        <w:rPr>
          <w:rFonts w:ascii="Arial Narrow" w:hAnsi="Arial Narrow"/>
          <w:spacing w:val="16"/>
          <w:lang w:val="el-GR"/>
        </w:rPr>
        <w:t xml:space="preserve"> </w:t>
      </w:r>
      <w:r>
        <w:rPr>
          <w:rFonts w:ascii="Arial Narrow" w:hAnsi="Arial Narrow"/>
          <w:lang w:val="el-GR"/>
        </w:rPr>
        <w:t>ώρες.</w:t>
      </w:r>
    </w:p>
    <w:p>
      <w:pPr>
        <w:pStyle w:val="Normal"/>
        <w:spacing w:before="2" w:after="0"/>
        <w:rPr>
          <w:rFonts w:ascii="Arial Narrow" w:hAnsi="Arial Narrow" w:eastAsia="Book Antiqua" w:cs="Book Antiqua"/>
          <w:lang w:val="el-GR"/>
        </w:rPr>
      </w:pPr>
      <w:r>
        <w:rPr>
          <w:rFonts w:eastAsia="Book Antiqua" w:cs="Book Antiqua" w:ascii="Arial Narrow" w:hAnsi="Arial Narrow"/>
          <w:lang w:val="el-GR"/>
        </w:rPr>
      </w:r>
    </w:p>
    <w:p>
      <w:pPr>
        <w:pStyle w:val="1"/>
        <w:spacing w:lineRule="auto" w:line="480"/>
        <w:ind w:left="6714" w:right="1509" w:firstLine="64"/>
        <w:rPr>
          <w:rFonts w:ascii="Arial Narrow" w:hAnsi="Arial Narrow"/>
          <w:lang w:val="el-GR"/>
        </w:rPr>
      </w:pPr>
      <w:r>
        <w:rPr>
          <w:rFonts w:ascii="Arial Narrow" w:hAnsi="Arial Narrow"/>
          <w:lang w:val="el-GR"/>
        </w:rPr>
      </w:r>
    </w:p>
    <w:p>
      <w:pPr>
        <w:pStyle w:val="1"/>
        <w:spacing w:lineRule="auto" w:line="480"/>
        <w:ind w:left="6714" w:right="1509" w:firstLine="64"/>
        <w:rPr/>
      </w:pPr>
      <w:r>
        <w:rPr>
          <w:rFonts w:ascii="Arial Narrow" w:hAnsi="Arial Narrow"/>
        </w:rPr>
        <w:t>Η</w:t>
      </w:r>
      <w:r>
        <w:rPr>
          <w:rFonts w:ascii="Arial Narrow" w:hAnsi="Arial Narrow"/>
          <w:spacing w:val="0"/>
        </w:rPr>
        <w:t xml:space="preserve"> </w:t>
      </w:r>
      <w:r>
        <w:rPr>
          <w:rFonts w:ascii="Arial Narrow" w:hAnsi="Arial Narrow"/>
        </w:rPr>
        <w:t>ΔΗΜΑΡΧΟΣ</w:t>
      </w:r>
    </w:p>
    <w:p>
      <w:pPr>
        <w:pStyle w:val="1"/>
        <w:spacing w:lineRule="auto" w:line="480"/>
        <w:ind w:left="6714" w:right="1509" w:firstLine="64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1"/>
        <w:spacing w:lineRule="auto" w:line="480"/>
        <w:ind w:left="6714" w:right="1509" w:firstLine="64"/>
        <w:rPr/>
      </w:pPr>
      <w:r>
        <w:rPr>
          <w:rFonts w:ascii="Arial Narrow" w:hAnsi="Arial Narrow"/>
        </w:rPr>
        <w:t>ΓΙΩΤΑ</w:t>
      </w:r>
      <w:r>
        <w:rPr>
          <w:rFonts w:ascii="Arial Narrow" w:hAnsi="Arial Narrow"/>
          <w:spacing w:val="0"/>
        </w:rPr>
        <w:t xml:space="preserve"> </w:t>
      </w:r>
      <w:r>
        <w:rPr>
          <w:rFonts w:ascii="Arial Narrow" w:hAnsi="Arial Narrow"/>
        </w:rPr>
        <w:t>ΠΟΥΛΟΥ</w:t>
      </w:r>
    </w:p>
    <w:sectPr>
      <w:type w:val="nextPage"/>
      <w:pgSz w:w="11906" w:h="16838"/>
      <w:pgMar w:left="880" w:right="102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Book Antiqu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877c0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1" w:customStyle="1">
    <w:name w:val="Επικεφαλίδα 1"/>
    <w:basedOn w:val="Normal"/>
    <w:uiPriority w:val="1"/>
    <w:qFormat/>
    <w:rsid w:val="007877c0"/>
    <w:pPr>
      <w:ind w:left="2332" w:hanging="0"/>
      <w:outlineLvl w:val="1"/>
    </w:pPr>
    <w:rPr>
      <w:rFonts w:ascii="Book Antiqua" w:hAnsi="Book Antiqua" w:eastAsia="Book Antiqu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Σώμα κειμένου"/>
    <w:basedOn w:val="Normal"/>
    <w:uiPriority w:val="1"/>
    <w:qFormat/>
    <w:rsid w:val="007877c0"/>
    <w:pPr>
      <w:ind w:left="255" w:hanging="0"/>
    </w:pPr>
    <w:rPr>
      <w:rFonts w:ascii="Book Antiqua" w:hAnsi="Book Antiqua" w:eastAsia="Book Antiqua"/>
    </w:rPr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7877c0"/>
    <w:pPr/>
    <w:rPr/>
  </w:style>
  <w:style w:type="paragraph" w:styleId="TableParagraph" w:customStyle="1">
    <w:name w:val="Table Paragraph"/>
    <w:basedOn w:val="Normal"/>
    <w:uiPriority w:val="1"/>
    <w:qFormat/>
    <w:rsid w:val="007877c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877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LibreOffice/5.0.3.2$Windows_x86 LibreOffice_project/e5f16313668ac592c1bfb310f4390624e3dbfb75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2016-08-17T12:59:00Z</dcterms:created>
  <dc:creator>dimotelia</dc:creator>
  <dc:language>el-GR</dc:language>
  <dcterms:modified xsi:type="dcterms:W3CDTF">2016-08-24T11:03:50Z</dcterms:modified>
  <cp:revision>6</cp:revision>
  <dc:title>ΔΗΜΟΤΙΚΗ ΕΠΙΧΕΙΡΗΣΗ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2016-05-24T00:00:00Z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2016-08-17T00:00:00Z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